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514C5" w:rsidRDefault="00C050D1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СОГЛАСИЕ</w:t>
      </w:r>
    </w:p>
    <w:p w14:paraId="00000002" w14:textId="77777777" w:rsidR="005514C5" w:rsidRDefault="00C050D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231F2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на получение рекламных рассылок</w:t>
      </w:r>
    </w:p>
    <w:p w14:paraId="00000003" w14:textId="77777777" w:rsidR="005514C5" w:rsidRDefault="005514C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04" w14:textId="77777777" w:rsidR="005514C5" w:rsidRDefault="00C050D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 соответствии с Федеральным законом от 13.03.2006 г. № 38-ФЗ «О рекламе», ставя галочку напротив текста «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Я согласен(на) на получение информационных и рекламных материалов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», либо направляя в ответном письме «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Я согласен(на) на получение информационных и рекламных материалов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» </w:t>
      </w:r>
      <w:r>
        <w:rPr>
          <w:rFonts w:ascii="Times New Roman" w:eastAsia="Times New Roman" w:hAnsi="Times New Roman" w:cs="Times New Roman"/>
          <w:color w:val="231F20"/>
          <w:sz w:val="22"/>
          <w:szCs w:val="22"/>
        </w:rPr>
        <w:t>и/или нажимая на кнопку отправки заполненной формы на интернет-сайте: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https://hotel-divniy.ru/ и 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поддоменах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(далее – «Сайт»), Вы даете свое согласие на по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лучение рассылки от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2"/>
          <w:szCs w:val="22"/>
        </w:rPr>
        <w:t xml:space="preserve">ООО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СПЕЦИАЛИЗИРОВАННЫЙ ЗАСТРОЙЩИК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2"/>
          <w:szCs w:val="22"/>
        </w:rPr>
        <w:t>ЭВЕРЕСТ</w:t>
      </w:r>
      <w:r>
        <w:rPr>
          <w:rFonts w:ascii="Times New Roman" w:eastAsia="Times New Roman" w:hAnsi="Times New Roman" w:cs="Times New Roman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231F20"/>
          <w:sz w:val="22"/>
          <w:szCs w:val="22"/>
        </w:rPr>
        <w:t xml:space="preserve">, ИНН: </w:t>
      </w:r>
      <w:r>
        <w:rPr>
          <w:rFonts w:ascii="Times New Roman" w:eastAsia="Times New Roman" w:hAnsi="Times New Roman" w:cs="Times New Roman"/>
          <w:sz w:val="22"/>
          <w:szCs w:val="22"/>
        </w:rPr>
        <w:t>4501124540</w:t>
      </w:r>
      <w:r>
        <w:rPr>
          <w:rFonts w:ascii="Times New Roman" w:eastAsia="Times New Roman" w:hAnsi="Times New Roman" w:cs="Times New Roman"/>
          <w:color w:val="231F20"/>
          <w:sz w:val="22"/>
          <w:szCs w:val="22"/>
        </w:rPr>
        <w:t xml:space="preserve">, ОГРНИП: </w:t>
      </w:r>
      <w:r>
        <w:rPr>
          <w:rFonts w:ascii="Times New Roman" w:eastAsia="Times New Roman" w:hAnsi="Times New Roman" w:cs="Times New Roman"/>
          <w:sz w:val="22"/>
          <w:szCs w:val="22"/>
        </w:rPr>
        <w:t>1064501178774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(далее – «Оператор») материалов рекламного и/или информационного характера посредством звонков с использованием телефонной связи и иных сервисов/приложений, посредством SMS-сервисов, мессенджеров, электронной почты и т.д. (далее – «Согласие»).</w:t>
      </w:r>
    </w:p>
    <w:p w14:paraId="00000005" w14:textId="77777777" w:rsidR="005514C5" w:rsidRDefault="00C050D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231F2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Настоящее Согласие дано с целью оперативного получения новостей о новых услугах Оператора, проведения мероприятий Оператором, о специальных предложениях и рекламных акциях, системах скидок, бонусов и различного рода рекламных мероприятиях Оператора и партнеров Оператора.</w:t>
      </w:r>
    </w:p>
    <w:p w14:paraId="00000006" w14:textId="77777777" w:rsidR="005514C5" w:rsidRDefault="00C050D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Давая такое согласие, Вы подтверждаете, что действуете по своей воле и в своем интересе, а также обязуетесь предоставить достоверные данные.</w:t>
      </w:r>
    </w:p>
    <w:p w14:paraId="00000007" w14:textId="77777777" w:rsidR="005514C5" w:rsidRDefault="00C050D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Вы п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одтверждаете, что ознакомлены о том, что в любой момент Вы вправе отозвать согласие и отписаться от получения рассылок путем перехода по соответствующей ссылке, существующей в любом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e-mail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письме, а в случае отсутствия такой технической возможности путем отправки соответствующего запроса на адрес электронной почты: sales-everest45@yandex.ru.</w:t>
      </w:r>
    </w:p>
    <w:p w14:paraId="00000008" w14:textId="77777777" w:rsidR="005514C5" w:rsidRDefault="00C050D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Также Вы информированы, что при возникновении вопросов относительно отказа, Вы можете обратиться за помощью, отправив соответствующий запрос на адрес электронной почты: sales-everest45@yandex.ru.</w:t>
      </w:r>
    </w:p>
    <w:p w14:paraId="00000009" w14:textId="077D7361" w:rsidR="005514C5" w:rsidRDefault="00C050D1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Пользуясь и/или вводя свои данные на Сайтах, либо выражая свое согласие в ответном письме, Вы подтвер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ждаете, что ознакомлены с политикой обработки персональных данных Оператора, размещенной по ссылке: </w:t>
      </w:r>
      <w:r w:rsidRPr="00C050D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https://cdn.idalite.ru/s/media/sites/settings/documents/43fce118ded74de18afb304bcf66989c.docx</w:t>
      </w:r>
      <w:r w:rsidRPr="00C050D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</w:p>
    <w:sectPr w:rsidR="005514C5">
      <w:pgSz w:w="11900" w:h="16840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4C5"/>
    <w:rsid w:val="005514C5"/>
    <w:rsid w:val="00C0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AD4FA5A-CD36-694A-AEC3-9D8983AD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uiPriority w:val="99"/>
    <w:unhideWhenUsed/>
    <w:rsid w:val="002B401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2B4012"/>
  </w:style>
  <w:style w:type="paragraph" w:styleId="30">
    <w:name w:val="Body Text 3"/>
    <w:link w:val="31"/>
    <w:semiHidden/>
    <w:unhideWhenUsed/>
    <w:rsid w:val="002B4012"/>
    <w:pPr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Основной текст 3 Знак"/>
    <w:basedOn w:val="a0"/>
    <w:link w:val="30"/>
    <w:semiHidden/>
    <w:rsid w:val="002B401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2B4012"/>
    <w:rPr>
      <w:color w:val="0000FF"/>
      <w:u w:val="single"/>
    </w:rPr>
  </w:style>
  <w:style w:type="character" w:styleId="a6">
    <w:name w:val="Strong"/>
    <w:basedOn w:val="a0"/>
    <w:uiPriority w:val="22"/>
    <w:qFormat/>
    <w:rsid w:val="002B4012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E81B9D"/>
    <w:rPr>
      <w:color w:val="954F72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81B9D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0C4436"/>
    <w:rPr>
      <w:sz w:val="16"/>
      <w:szCs w:val="16"/>
    </w:rPr>
  </w:style>
  <w:style w:type="paragraph" w:styleId="a9">
    <w:name w:val="annotation text"/>
    <w:link w:val="aa"/>
    <w:uiPriority w:val="99"/>
    <w:semiHidden/>
    <w:unhideWhenUsed/>
    <w:rsid w:val="000C443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C443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C443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C4436"/>
    <w:rPr>
      <w:b/>
      <w:bCs/>
      <w:sz w:val="20"/>
      <w:szCs w:val="20"/>
    </w:rPr>
  </w:style>
  <w:style w:type="paragraph" w:styleId="ad">
    <w:name w:val="Balloon Text"/>
    <w:link w:val="ae"/>
    <w:uiPriority w:val="99"/>
    <w:semiHidden/>
    <w:unhideWhenUsed/>
    <w:rsid w:val="00662EC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62ECA"/>
    <w:rPr>
      <w:rFonts w:ascii="Tahoma" w:hAnsi="Tahoma" w:cs="Tahoma"/>
      <w:sz w:val="16"/>
      <w:szCs w:val="16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477B61"/>
    <w:rPr>
      <w:color w:val="605E5C"/>
      <w:shd w:val="clear" w:color="auto" w:fill="E1DFDD"/>
    </w:rPr>
  </w:style>
  <w:style w:type="paragraph" w:styleId="af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3TlnWzlbSt9p6OHrdC74XCfAwQ==">CgMxLjA4AHIhMV9NRmVyWFljZkowNGFNUzFTbEJ0NkNtOTF6a0ZEZ3U2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dcterms:created xsi:type="dcterms:W3CDTF">2025-02-24T08:30:00Z</dcterms:created>
  <dcterms:modified xsi:type="dcterms:W3CDTF">2025-11-09T20:27:00Z</dcterms:modified>
</cp:coreProperties>
</file>